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C6F78" w14:textId="4220787C" w:rsidR="00A65532" w:rsidRPr="001E56FE" w:rsidRDefault="00A65532" w:rsidP="00A65532">
      <w:pPr>
        <w:pStyle w:val="CommentText"/>
        <w:rPr>
          <w:rFonts w:cs="Arial"/>
        </w:rPr>
      </w:pPr>
      <w:bookmarkStart w:id="0" w:name="_GoBack"/>
      <w:bookmarkEnd w:id="0"/>
      <w:r>
        <w:rPr>
          <w:rFonts w:cs="Arial"/>
        </w:rPr>
        <w:t xml:space="preserve">ANNEX A TO CLAUSE </w:t>
      </w:r>
      <w:r w:rsidR="00186ABB">
        <w:rPr>
          <w:rFonts w:cs="Arial"/>
        </w:rPr>
        <w:t>45</w:t>
      </w:r>
      <w:r w:rsidR="00074FC8">
        <w:rPr>
          <w:rFonts w:cs="Arial"/>
        </w:rPr>
        <w:t>.</w:t>
      </w:r>
      <w:r w:rsidR="00360792">
        <w:rPr>
          <w:rFonts w:cs="Arial"/>
        </w:rPr>
        <w:t>2</w:t>
      </w:r>
    </w:p>
    <w:p w14:paraId="428D4248"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4034AF61"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038F34E"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63DAD3B8" w14:textId="77777777" w:rsidR="00A65532" w:rsidRPr="001E56FE" w:rsidRDefault="00A65532" w:rsidP="00A65532">
      <w:pPr>
        <w:pStyle w:val="CoversheetParagraph"/>
        <w:rPr>
          <w:rFonts w:ascii="Arial" w:hAnsi="Arial" w:cs="Arial"/>
          <w:sz w:val="20"/>
        </w:rPr>
      </w:pPr>
    </w:p>
    <w:p w14:paraId="5CF9389F"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5FFE127D" w14:textId="77777777" w:rsidR="00A65532" w:rsidRPr="001E56FE" w:rsidRDefault="00A65532" w:rsidP="00A65532">
      <w:pPr>
        <w:pStyle w:val="CoversheetParagraph"/>
        <w:rPr>
          <w:rFonts w:ascii="Arial" w:hAnsi="Arial" w:cs="Arial"/>
          <w:sz w:val="20"/>
        </w:rPr>
      </w:pPr>
    </w:p>
    <w:p w14:paraId="31182060"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059EC9FC" w14:textId="77777777" w:rsidR="00A65532" w:rsidRPr="001E56FE" w:rsidRDefault="00A65532" w:rsidP="00A65532">
      <w:pPr>
        <w:pStyle w:val="CoversheetParagraph"/>
        <w:rPr>
          <w:rFonts w:ascii="Arial" w:hAnsi="Arial" w:cs="Arial"/>
          <w:sz w:val="20"/>
        </w:rPr>
      </w:pPr>
    </w:p>
    <w:p w14:paraId="37B78A7C"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17488AE5" w14:textId="77777777" w:rsidR="00A65532" w:rsidRPr="001E56FE" w:rsidRDefault="00A65532" w:rsidP="00A65532">
      <w:pPr>
        <w:pStyle w:val="CoversheetParagraph"/>
        <w:rPr>
          <w:rFonts w:ascii="Arial" w:hAnsi="Arial" w:cs="Arial"/>
          <w:sz w:val="20"/>
        </w:rPr>
      </w:pPr>
    </w:p>
    <w:p w14:paraId="5505307B"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4321CEDA" w14:textId="77777777" w:rsidR="00A65532" w:rsidRPr="001E56FE" w:rsidRDefault="00A65532" w:rsidP="00A65532">
      <w:pPr>
        <w:pStyle w:val="CoversheetParagraph"/>
        <w:rPr>
          <w:rFonts w:ascii="Arial" w:hAnsi="Arial" w:cs="Arial"/>
          <w:sz w:val="20"/>
        </w:rPr>
      </w:pPr>
    </w:p>
    <w:p w14:paraId="030957D1"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187A9F81" w14:textId="77777777" w:rsidR="00A65532" w:rsidRPr="001E56FE" w:rsidRDefault="00A65532" w:rsidP="00A65532">
      <w:pPr>
        <w:pStyle w:val="CoversheetParagraph"/>
        <w:rPr>
          <w:rFonts w:ascii="Arial" w:hAnsi="Arial" w:cs="Arial"/>
          <w:sz w:val="20"/>
        </w:rPr>
      </w:pPr>
    </w:p>
    <w:p w14:paraId="3345E2A5"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1B14A910" w14:textId="77777777" w:rsidR="00A65532" w:rsidRPr="001E56FE" w:rsidRDefault="00A65532" w:rsidP="00A65532">
      <w:pPr>
        <w:rPr>
          <w:rFonts w:cs="Arial"/>
          <w:sz w:val="20"/>
          <w:szCs w:val="20"/>
        </w:rPr>
        <w:sectPr w:rsidR="00A65532" w:rsidRPr="001E56FE">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02A68B7B"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A4197CB"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516923BC"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498CBDBC"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3757B85A"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3B48337B"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BEBC6E8"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7F3A8838"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0388D9AA"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412F20D"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55DCA567"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0CC2419A"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135B7AFA"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37898DFB"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3318A2C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5328DEBE"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61F5F8F0"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345BE7D4"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44D9854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67DB101E"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5A063D7E"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3C71E882"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78F1A5FB" w14:textId="77777777" w:rsidR="00A65532" w:rsidRPr="001E56FE" w:rsidRDefault="00A65532" w:rsidP="00A65532">
      <w:pPr>
        <w:pStyle w:val="Bodysubclause"/>
        <w:rPr>
          <w:rFonts w:ascii="Arial" w:hAnsi="Arial" w:cs="Arial"/>
          <w:sz w:val="20"/>
        </w:rPr>
      </w:pPr>
    </w:p>
    <w:p w14:paraId="69797775"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73E8A54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3F19BCEF"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5971E760"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1C643D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2E2458A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4369F38F"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52B18D3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00834FC6"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48981BC5"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CAC01" w14:textId="77777777" w:rsidR="006E36CB" w:rsidRDefault="006E36CB"/>
  </w:endnote>
  <w:endnote w:type="continuationSeparator" w:id="0">
    <w:p w14:paraId="4F2AB526" w14:textId="77777777" w:rsidR="006E36CB" w:rsidRDefault="006E3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C715A" w14:textId="77777777" w:rsidR="00AC498A" w:rsidRDefault="00AC49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07E14" w14:textId="77777777" w:rsidR="00AC498A" w:rsidRDefault="00AC49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AB211" w14:textId="77777777" w:rsidR="00AC498A" w:rsidRDefault="00AC4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3F99C" w14:textId="77777777" w:rsidR="006E36CB" w:rsidRDefault="006E36CB"/>
  </w:footnote>
  <w:footnote w:type="continuationSeparator" w:id="0">
    <w:p w14:paraId="03DD3417" w14:textId="77777777" w:rsidR="006E36CB" w:rsidRDefault="006E36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83B45" w14:textId="145D9EBE" w:rsidR="006E36CB" w:rsidRPr="00AC498A" w:rsidRDefault="00AC498A" w:rsidP="00AC498A">
    <w:pPr>
      <w:pStyle w:val="Header"/>
    </w:pPr>
    <w:fldSimple w:instr=" DOCPROPERTY bjHeaderEvenPageDocProperty \* MERGEFORMAT " w:fldLock="1">
      <w:r w:rsidRPr="00AC498A">
        <w:rPr>
          <w:rFonts w:cs="Arial"/>
          <w:color w:val="F00000"/>
          <w:sz w:val="20"/>
        </w:rPr>
        <w:t>Classification:</w:t>
      </w:r>
      <w:r w:rsidRPr="00AC498A">
        <w:rPr>
          <w:rFonts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414" w14:textId="08185C90" w:rsidR="006E36CB" w:rsidRPr="00AC498A" w:rsidRDefault="00AC498A" w:rsidP="00AC498A">
    <w:pPr>
      <w:pStyle w:val="Header"/>
    </w:pPr>
    <w:fldSimple w:instr=" DOCPROPERTY bjHeaderBothDocProperty \* MERGEFORMAT " w:fldLock="1">
      <w:r w:rsidRPr="00AC498A">
        <w:rPr>
          <w:rFonts w:cs="Arial"/>
          <w:color w:val="F00000"/>
          <w:sz w:val="20"/>
        </w:rPr>
        <w:t>Classification:</w:t>
      </w:r>
      <w:r w:rsidRPr="00AC498A">
        <w:rPr>
          <w:rFonts w:cs="Arial"/>
          <w:color w:val="000000"/>
          <w:sz w:val="2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1123" w14:textId="14DA5BC1" w:rsidR="006E36CB" w:rsidRPr="00AC498A" w:rsidRDefault="00AC498A" w:rsidP="00AC498A">
    <w:pPr>
      <w:pStyle w:val="Header"/>
    </w:pPr>
    <w:fldSimple w:instr=" DOCPROPERTY bjHeaderFirstPageDocProperty \* MERGEFORMAT " w:fldLock="1">
      <w:r w:rsidRPr="00AC498A">
        <w:rPr>
          <w:rFonts w:cs="Arial"/>
          <w:color w:val="F00000"/>
          <w:sz w:val="20"/>
        </w:rPr>
        <w:t>Classification:</w:t>
      </w:r>
      <w:r w:rsidRPr="00AC498A">
        <w:rPr>
          <w:rFonts w:cs="Arial"/>
          <w:color w:val="000000"/>
          <w:sz w:val="2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2"/>
    <w:rsid w:val="00074FC8"/>
    <w:rsid w:val="00186ABB"/>
    <w:rsid w:val="002811FD"/>
    <w:rsid w:val="00360792"/>
    <w:rsid w:val="00373DE4"/>
    <w:rsid w:val="006E36CB"/>
    <w:rsid w:val="00A65532"/>
    <w:rsid w:val="00AC498A"/>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E36CB"/>
    <w:pPr>
      <w:tabs>
        <w:tab w:val="center" w:pos="4513"/>
        <w:tab w:val="right" w:pos="9026"/>
      </w:tabs>
    </w:pPr>
  </w:style>
  <w:style w:type="character" w:customStyle="1" w:styleId="HeaderChar">
    <w:name w:val="Header Char"/>
    <w:basedOn w:val="DefaultParagraphFont"/>
    <w:link w:val="Header"/>
    <w:uiPriority w:val="99"/>
    <w:rsid w:val="006E36CB"/>
    <w:rPr>
      <w:rFonts w:eastAsia="Times New Roman" w:cs="Times New Roman"/>
      <w:sz w:val="22"/>
      <w:szCs w:val="24"/>
      <w:lang w:eastAsia="en-GB"/>
    </w:rPr>
  </w:style>
  <w:style w:type="paragraph" w:styleId="Footer">
    <w:name w:val="footer"/>
    <w:basedOn w:val="Normal"/>
    <w:link w:val="FooterChar"/>
    <w:uiPriority w:val="99"/>
    <w:unhideWhenUsed/>
    <w:rsid w:val="006E36CB"/>
    <w:pPr>
      <w:tabs>
        <w:tab w:val="center" w:pos="4513"/>
        <w:tab w:val="right" w:pos="9026"/>
      </w:tabs>
    </w:pPr>
  </w:style>
  <w:style w:type="character" w:customStyle="1" w:styleId="FooterChar">
    <w:name w:val="Footer Char"/>
    <w:basedOn w:val="DefaultParagraphFont"/>
    <w:link w:val="Footer"/>
    <w:uiPriority w:val="99"/>
    <w:rsid w:val="006E36CB"/>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808</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 Tender</Document_x0020_Type>
    <TaxCatchAll xmlns="ff086124-028d-4eda-a1aa-84262d36dca8">
      <Value>1</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sisl>
</file>

<file path=customXml/itemProps1.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2.xml><?xml version="1.0" encoding="utf-8"?>
<ds:datastoreItem xmlns:ds="http://schemas.openxmlformats.org/officeDocument/2006/customXml" ds:itemID="{0FFDC90B-2EAD-4DE0-9A29-7E22AE3C6B9C}"/>
</file>

<file path=customXml/itemProps3.xml><?xml version="1.0" encoding="utf-8"?>
<ds:datastoreItem xmlns:ds="http://schemas.openxmlformats.org/officeDocument/2006/customXml" ds:itemID="{8713F31F-CAB9-45B7-85B8-4FA4C9FE4427}">
  <ds:schemaRefs>
    <ds:schemaRef ds:uri="http://schemas.microsoft.com/office/infopath/2007/PartnerControls"/>
    <ds:schemaRef ds:uri="ff086124-028d-4eda-a1aa-84262d36dca8"/>
    <ds:schemaRef ds:uri="http://schemas.microsoft.com/office/2006/documentManagement/types"/>
    <ds:schemaRef ds:uri="http://schemas.microsoft.com/office/2006/metadata/properties"/>
    <ds:schemaRef ds:uri="4fa79ff3-b0ac-411e-aaa9-a3317f36cd65"/>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5.xml><?xml version="1.0" encoding="utf-8"?>
<ds:datastoreItem xmlns:ds="http://schemas.openxmlformats.org/officeDocument/2006/customXml" ds:itemID="{5B3041BE-AFB7-483A-A5AB-E1229C3A2E4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45.2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20210618  IRM20 7532 - Annex A to Clause 45.2 Novation</dc:title>
  <dc:creator>Smith, Lauren</dc:creator>
  <cp:lastModifiedBy>Jones, Carol</cp:lastModifiedBy>
  <cp:revision>2</cp:revision>
  <cp:lastPrinted>2018-10-09T15:31:00Z</cp:lastPrinted>
  <dcterms:created xsi:type="dcterms:W3CDTF">2021-08-09T10:57:00Z</dcterms:created>
  <dcterms:modified xsi:type="dcterms:W3CDTF">2021-08-09T10:57:00Z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53f1c5ee-71a0-404a-a5c3-71fa5b7f9432</vt:lpwstr>
  </property>
  <property fmtid="{D5CDD505-2E9C-101B-9397-08002B2CF9AE}" pid="7" name="bjSaver">
    <vt:lpwstr>znirfKpGhSuoG5hst1v+ADgn321l6dmZ</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/&gt;&lt;/sisl&gt;</vt:lpwstr>
  </property>
  <property fmtid="{D5CDD505-2E9C-101B-9397-08002B2CF9AE}" pid="10" name="bjDocumentSecurityLabel">
    <vt:lpwstr> OFFICIAL </vt:lpwstr>
  </property>
  <property fmtid="{D5CDD505-2E9C-101B-9397-08002B2CF9AE}" pid="11" name="Babcock_Classification">
    <vt:lpwstr>OFFICIAL</vt:lpwstr>
  </property>
  <property fmtid="{D5CDD505-2E9C-101B-9397-08002B2CF9AE}" pid="12" name="bjHeaderBothDocProperty">
    <vt:lpwstr>Classification:OFFICIAL </vt:lpwstr>
  </property>
  <property fmtid="{D5CDD505-2E9C-101B-9397-08002B2CF9AE}" pid="13" name="bjHeaderFirstPageDocProperty">
    <vt:lpwstr>Classification:OFFICIAL </vt:lpwstr>
  </property>
  <property fmtid="{D5CDD505-2E9C-101B-9397-08002B2CF9AE}" pid="14" name="bjHeaderEvenPageDocProperty">
    <vt:lpwstr>Classification:OFFICIAL </vt:lpwstr>
  </property>
</Properties>
</file>